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BC025" w14:textId="77777777" w:rsidR="006E6BCF" w:rsidRPr="006E6BCF" w:rsidRDefault="006E6BCF" w:rsidP="006E6BCF">
      <w:pPr>
        <w:spacing w:before="100" w:beforeAutospacing="1" w:after="100" w:afterAutospacing="1" w:line="240" w:lineRule="auto"/>
        <w:rPr>
          <w:rFonts w:ascii="Times New Roman" w:eastAsia="Times New Roman" w:hAnsi="Times New Roman" w:cs="Times New Roman"/>
          <w:sz w:val="24"/>
          <w:szCs w:val="24"/>
        </w:rPr>
      </w:pPr>
      <w:r w:rsidRPr="006E6BCF">
        <w:rPr>
          <w:rFonts w:ascii="Times New Roman" w:eastAsia="Times New Roman" w:hAnsi="Times New Roman" w:cs="Times New Roman"/>
          <w:sz w:val="24"/>
          <w:szCs w:val="24"/>
        </w:rPr>
        <w:t>THINGS ABOUT THE HOUSE - continued from part -1- Memories by Mildred Wichern, written by Ruth Ann Thies</w:t>
      </w:r>
    </w:p>
    <w:p w14:paraId="0E17449B" w14:textId="77777777" w:rsidR="006E6BCF" w:rsidRPr="006E6BCF" w:rsidRDefault="006E6BCF" w:rsidP="006E6BCF">
      <w:pPr>
        <w:spacing w:before="100" w:beforeAutospacing="1" w:after="100" w:afterAutospacing="1" w:line="240" w:lineRule="auto"/>
        <w:rPr>
          <w:rFonts w:ascii="Times New Roman" w:eastAsia="Times New Roman" w:hAnsi="Times New Roman" w:cs="Times New Roman"/>
          <w:sz w:val="24"/>
          <w:szCs w:val="24"/>
        </w:rPr>
      </w:pPr>
      <w:r w:rsidRPr="006E6BCF">
        <w:rPr>
          <w:rFonts w:ascii="Times New Roman" w:eastAsia="Times New Roman" w:hAnsi="Times New Roman" w:cs="Times New Roman"/>
          <w:sz w:val="24"/>
          <w:szCs w:val="24"/>
        </w:rPr>
        <w:t>    The 2-story house sat high on a hill overlooking the Mississippi River, one could look out of the double upstairs windwos and see the rich farmlands of Fountain Bluff, Illinois, Christ Lutheran Church and the lights of the Gottfreid Ross Rabern in Neunert.  The large room upstairs held 3 double beds.  A single heat register let the heat up from the wood stove downstairs.</w:t>
      </w:r>
    </w:p>
    <w:p w14:paraId="2DAF96D9" w14:textId="77777777" w:rsidR="006E6BCF" w:rsidRPr="006E6BCF" w:rsidRDefault="006E6BCF" w:rsidP="006E6BCF">
      <w:pPr>
        <w:spacing w:before="100" w:beforeAutospacing="1" w:after="100" w:afterAutospacing="1" w:line="240" w:lineRule="auto"/>
        <w:rPr>
          <w:rFonts w:ascii="Times New Roman" w:eastAsia="Times New Roman" w:hAnsi="Times New Roman" w:cs="Times New Roman"/>
          <w:sz w:val="24"/>
          <w:szCs w:val="24"/>
        </w:rPr>
      </w:pPr>
      <w:r w:rsidRPr="006E6BCF">
        <w:rPr>
          <w:rFonts w:ascii="Times New Roman" w:eastAsia="Times New Roman" w:hAnsi="Times New Roman" w:cs="Times New Roman"/>
          <w:sz w:val="24"/>
          <w:szCs w:val="24"/>
        </w:rPr>
        <w:t xml:space="preserve">     The front porch facing the river, ran the length of the house.  Men folk rested here after dinner, because the breeze </w:t>
      </w:r>
      <w:proofErr w:type="gramStart"/>
      <w:r w:rsidRPr="006E6BCF">
        <w:rPr>
          <w:rFonts w:ascii="Times New Roman" w:eastAsia="Times New Roman" w:hAnsi="Times New Roman" w:cs="Times New Roman"/>
          <w:sz w:val="24"/>
          <w:szCs w:val="24"/>
        </w:rPr>
        <w:t>off of</w:t>
      </w:r>
      <w:proofErr w:type="gramEnd"/>
      <w:r w:rsidRPr="006E6BCF">
        <w:rPr>
          <w:rFonts w:ascii="Times New Roman" w:eastAsia="Times New Roman" w:hAnsi="Times New Roman" w:cs="Times New Roman"/>
          <w:sz w:val="24"/>
          <w:szCs w:val="24"/>
        </w:rPr>
        <w:t xml:space="preserve"> the river made this the coolest place around.  In the evening, one could sit in the swing and relax, watching the river traffic and the lights over in Illinois.  The large weather boards on the exterior were in poor condition.  The foundation had large rocks on each corner and in the middle, allowing the winter winds to whip under the house, robbing it of much needed heat.  The outhouse sat in the backyard and coal oil lamps, gas lamps and lanterns provided them with light.</w:t>
      </w:r>
    </w:p>
    <w:p w14:paraId="443AC093" w14:textId="77777777" w:rsidR="006E6BCF" w:rsidRPr="006E6BCF" w:rsidRDefault="006E6BCF" w:rsidP="006E6BCF">
      <w:pPr>
        <w:spacing w:before="100" w:beforeAutospacing="1" w:after="100" w:afterAutospacing="1" w:line="240" w:lineRule="auto"/>
        <w:rPr>
          <w:rFonts w:ascii="Times New Roman" w:eastAsia="Times New Roman" w:hAnsi="Times New Roman" w:cs="Times New Roman"/>
          <w:sz w:val="24"/>
          <w:szCs w:val="24"/>
        </w:rPr>
      </w:pPr>
      <w:r w:rsidRPr="006E6BCF">
        <w:rPr>
          <w:rFonts w:ascii="Times New Roman" w:eastAsia="Times New Roman" w:hAnsi="Times New Roman" w:cs="Times New Roman"/>
          <w:sz w:val="24"/>
          <w:szCs w:val="24"/>
        </w:rPr>
        <w:t xml:space="preserve">    The kitchen was small, used only for cooking.  A wood cook stove stood near 2 windows with cabinets built behind it, to store pots, pans and cooking supplies.  A counter with a sink also had shelves </w:t>
      </w:r>
      <w:proofErr w:type="gramStart"/>
      <w:r w:rsidRPr="006E6BCF">
        <w:rPr>
          <w:rFonts w:ascii="Times New Roman" w:eastAsia="Times New Roman" w:hAnsi="Times New Roman" w:cs="Times New Roman"/>
          <w:sz w:val="24"/>
          <w:szCs w:val="24"/>
        </w:rPr>
        <w:t>for  storage</w:t>
      </w:r>
      <w:proofErr w:type="gramEnd"/>
      <w:r w:rsidRPr="006E6BCF">
        <w:rPr>
          <w:rFonts w:ascii="Times New Roman" w:eastAsia="Times New Roman" w:hAnsi="Times New Roman" w:cs="Times New Roman"/>
          <w:sz w:val="24"/>
          <w:szCs w:val="24"/>
        </w:rPr>
        <w:t xml:space="preserve">, hidden by curtains.  The sink drained to a </w:t>
      </w:r>
      <w:proofErr w:type="gramStart"/>
      <w:r w:rsidRPr="006E6BCF">
        <w:rPr>
          <w:rFonts w:ascii="Times New Roman" w:eastAsia="Times New Roman" w:hAnsi="Times New Roman" w:cs="Times New Roman"/>
          <w:sz w:val="24"/>
          <w:szCs w:val="24"/>
        </w:rPr>
        <w:t>50 gallon</w:t>
      </w:r>
      <w:proofErr w:type="gramEnd"/>
      <w:r w:rsidRPr="006E6BCF">
        <w:rPr>
          <w:rFonts w:ascii="Times New Roman" w:eastAsia="Times New Roman" w:hAnsi="Times New Roman" w:cs="Times New Roman"/>
          <w:sz w:val="24"/>
          <w:szCs w:val="24"/>
        </w:rPr>
        <w:t xml:space="preserve"> barrel outside and the barrel was the home of thousands of flies.  Claus used this water to slop the hogs.  A bucket of fresh water sat on the sink, but always seemed to be empty when Claus went to get a drink.  One day he caught Leonard throwing the dipper back into an empty bucket and he got a whipping.  The cistern was located just off the kitchen.  The cellar door opened </w:t>
      </w:r>
      <w:proofErr w:type="gramStart"/>
      <w:r w:rsidRPr="006E6BCF">
        <w:rPr>
          <w:rFonts w:ascii="Times New Roman" w:eastAsia="Times New Roman" w:hAnsi="Times New Roman" w:cs="Times New Roman"/>
          <w:sz w:val="24"/>
          <w:szCs w:val="24"/>
        </w:rPr>
        <w:t>off of</w:t>
      </w:r>
      <w:proofErr w:type="gramEnd"/>
      <w:r w:rsidRPr="006E6BCF">
        <w:rPr>
          <w:rFonts w:ascii="Times New Roman" w:eastAsia="Times New Roman" w:hAnsi="Times New Roman" w:cs="Times New Roman"/>
          <w:sz w:val="24"/>
          <w:szCs w:val="24"/>
        </w:rPr>
        <w:t xml:space="preserve"> the kitchen and the steep steps led down to the fruit cellar and shelves at the bottom.  The cellar was their refrigerator and at each meal someone would go down and return the food items.  Halfway down the stairs was another shelf holding the butter, crock of dill pickles, pickled pig feet, herring, cook cheese and a copper wash boiler, where bread was kept </w:t>
      </w:r>
      <w:proofErr w:type="gramStart"/>
      <w:r w:rsidRPr="006E6BCF">
        <w:rPr>
          <w:rFonts w:ascii="Times New Roman" w:eastAsia="Times New Roman" w:hAnsi="Times New Roman" w:cs="Times New Roman"/>
          <w:sz w:val="24"/>
          <w:szCs w:val="24"/>
        </w:rPr>
        <w:t>to keep</w:t>
      </w:r>
      <w:proofErr w:type="gramEnd"/>
      <w:r w:rsidRPr="006E6BCF">
        <w:rPr>
          <w:rFonts w:ascii="Times New Roman" w:eastAsia="Times New Roman" w:hAnsi="Times New Roman" w:cs="Times New Roman"/>
          <w:sz w:val="24"/>
          <w:szCs w:val="24"/>
        </w:rPr>
        <w:t xml:space="preserve"> out the micie.  Down in the cellar another door led to the storm cellar where fruit and canned goods were stored.  it was built for storms and had bricks overhead in a half moon.  Clause kept an axe and pick down there in case of an emergency.</w:t>
      </w:r>
    </w:p>
    <w:p w14:paraId="1CFA94A8" w14:textId="77777777" w:rsidR="006E6BCF" w:rsidRPr="006E6BCF" w:rsidRDefault="006E6BCF" w:rsidP="006E6BCF">
      <w:pPr>
        <w:spacing w:before="100" w:beforeAutospacing="1" w:after="100" w:afterAutospacing="1" w:line="240" w:lineRule="auto"/>
        <w:rPr>
          <w:rFonts w:ascii="Times New Roman" w:eastAsia="Times New Roman" w:hAnsi="Times New Roman" w:cs="Times New Roman"/>
          <w:sz w:val="24"/>
          <w:szCs w:val="24"/>
        </w:rPr>
      </w:pPr>
      <w:r w:rsidRPr="006E6BCF">
        <w:rPr>
          <w:rFonts w:ascii="Times New Roman" w:eastAsia="Times New Roman" w:hAnsi="Times New Roman" w:cs="Times New Roman"/>
          <w:sz w:val="24"/>
          <w:szCs w:val="24"/>
        </w:rPr>
        <w:t xml:space="preserve">     Food - during the winter, quarters of beef hung in the back room upstarins covered with a bedsheet.  The meat was sliced off as needed, the outside being moldly, but the inside being fresh and tender for months.  As the weather warmed in the spring, the rest was cubed, fried and canned for summer use.  Sarah canned everything- fruit, vegetables, meat, catsup.  Jelly and jams were made from their own fruit trees and they also picked cherries and fruit from orchards.  The neighbors let them pick damaged fruit </w:t>
      </w:r>
      <w:proofErr w:type="gramStart"/>
      <w:r w:rsidRPr="006E6BCF">
        <w:rPr>
          <w:rFonts w:ascii="Times New Roman" w:eastAsia="Times New Roman" w:hAnsi="Times New Roman" w:cs="Times New Roman"/>
          <w:sz w:val="24"/>
          <w:szCs w:val="24"/>
        </w:rPr>
        <w:t>off of</w:t>
      </w:r>
      <w:proofErr w:type="gramEnd"/>
      <w:r w:rsidRPr="006E6BCF">
        <w:rPr>
          <w:rFonts w:ascii="Times New Roman" w:eastAsia="Times New Roman" w:hAnsi="Times New Roman" w:cs="Times New Roman"/>
          <w:sz w:val="24"/>
          <w:szCs w:val="24"/>
        </w:rPr>
        <w:t xml:space="preserve"> the ground.  Sarah also made hand cheese.  It was formed into small portions, wrapped in cheese cloth and corn shucks, and laid in a cool place, until ready to eat.  A strong hard cheese like limburger.  The dining room was a long narrow room off the kitchen with a cupboard built in one corner.  In the 30's a man offered Sarah $50 for the cupboard, but she refused even though it was more than it was worth.  The table held 8 to 10 people.  Claus' desk stood in one corner with a battery radio beside it.  The radio was charged by a windmill outside.  Sometimes the wind blew so hard, that they had to go out and pull the chain to disconnect the wind mill.  A black tin wood stove stood in this room.  Cold one minute and red hot the next.</w:t>
      </w:r>
    </w:p>
    <w:p w14:paraId="5425AEEC" w14:textId="77777777" w:rsidR="006E6BCF" w:rsidRPr="006E6BCF" w:rsidRDefault="006E6BCF" w:rsidP="006E6BCF">
      <w:pPr>
        <w:spacing w:before="100" w:beforeAutospacing="1" w:after="100" w:afterAutospacing="1" w:line="240" w:lineRule="auto"/>
        <w:rPr>
          <w:rFonts w:ascii="Times New Roman" w:eastAsia="Times New Roman" w:hAnsi="Times New Roman" w:cs="Times New Roman"/>
          <w:sz w:val="24"/>
          <w:szCs w:val="24"/>
        </w:rPr>
      </w:pPr>
      <w:r w:rsidRPr="006E6BCF">
        <w:rPr>
          <w:rFonts w:ascii="Times New Roman" w:eastAsia="Times New Roman" w:hAnsi="Times New Roman" w:cs="Times New Roman"/>
          <w:sz w:val="24"/>
          <w:szCs w:val="24"/>
        </w:rPr>
        <w:lastRenderedPageBreak/>
        <w:t xml:space="preserve">   The living room was large.  In addition to the furniture, it held a china cabinet, a table with </w:t>
      </w:r>
      <w:proofErr w:type="gramStart"/>
      <w:r w:rsidRPr="006E6BCF">
        <w:rPr>
          <w:rFonts w:ascii="Times New Roman" w:eastAsia="Times New Roman" w:hAnsi="Times New Roman" w:cs="Times New Roman"/>
          <w:sz w:val="24"/>
          <w:szCs w:val="24"/>
        </w:rPr>
        <w:t>flowers,  Claus</w:t>
      </w:r>
      <w:proofErr w:type="gramEnd"/>
      <w:r w:rsidRPr="006E6BCF">
        <w:rPr>
          <w:rFonts w:ascii="Times New Roman" w:eastAsia="Times New Roman" w:hAnsi="Times New Roman" w:cs="Times New Roman"/>
          <w:sz w:val="24"/>
          <w:szCs w:val="24"/>
        </w:rPr>
        <w:t xml:space="preserve"> and Sarah's bedroom furniture and another heating stove. In the winter, this room always had a quilt frame and sevral times a year the carpet was rolled </w:t>
      </w:r>
      <w:proofErr w:type="gramStart"/>
      <w:r w:rsidRPr="006E6BCF">
        <w:rPr>
          <w:rFonts w:ascii="Times New Roman" w:eastAsia="Times New Roman" w:hAnsi="Times New Roman" w:cs="Times New Roman"/>
          <w:sz w:val="24"/>
          <w:szCs w:val="24"/>
        </w:rPr>
        <w:t>back</w:t>
      </w:r>
      <w:proofErr w:type="gramEnd"/>
      <w:r w:rsidRPr="006E6BCF">
        <w:rPr>
          <w:rFonts w:ascii="Times New Roman" w:eastAsia="Times New Roman" w:hAnsi="Times New Roman" w:cs="Times New Roman"/>
          <w:sz w:val="24"/>
          <w:szCs w:val="24"/>
        </w:rPr>
        <w:t xml:space="preserve"> and furniture carried out to the porch to make room for a house dance.</w:t>
      </w:r>
    </w:p>
    <w:p w14:paraId="44B46EEC" w14:textId="77777777" w:rsidR="006E6BCF" w:rsidRPr="006E6BCF" w:rsidRDefault="006E6BCF" w:rsidP="006E6BCF">
      <w:pPr>
        <w:spacing w:before="100" w:beforeAutospacing="1" w:after="100" w:afterAutospacing="1" w:line="240" w:lineRule="auto"/>
        <w:rPr>
          <w:rFonts w:ascii="Times New Roman" w:eastAsia="Times New Roman" w:hAnsi="Times New Roman" w:cs="Times New Roman"/>
          <w:sz w:val="24"/>
          <w:szCs w:val="24"/>
        </w:rPr>
      </w:pPr>
      <w:r w:rsidRPr="006E6BCF">
        <w:rPr>
          <w:rFonts w:ascii="Times New Roman" w:eastAsia="Times New Roman" w:hAnsi="Times New Roman" w:cs="Times New Roman"/>
          <w:sz w:val="24"/>
          <w:szCs w:val="24"/>
        </w:rPr>
        <w:t xml:space="preserve">    Das Gute or Keleine Zimmer (the good or small room).  A small room that opened from the back of the living room.  The bed was used only for special guests and Christmas Eve was held in this room.  It also had another door that opened onto the front porch.  Small storage room off the upstairs bedroom:  Flour was purchased in </w:t>
      </w:r>
      <w:proofErr w:type="gramStart"/>
      <w:r w:rsidRPr="006E6BCF">
        <w:rPr>
          <w:rFonts w:ascii="Times New Roman" w:eastAsia="Times New Roman" w:hAnsi="Times New Roman" w:cs="Times New Roman"/>
          <w:sz w:val="24"/>
          <w:szCs w:val="24"/>
        </w:rPr>
        <w:t>100 pound</w:t>
      </w:r>
      <w:proofErr w:type="gramEnd"/>
      <w:r w:rsidRPr="006E6BCF">
        <w:rPr>
          <w:rFonts w:ascii="Times New Roman" w:eastAsia="Times New Roman" w:hAnsi="Times New Roman" w:cs="Times New Roman"/>
          <w:sz w:val="24"/>
          <w:szCs w:val="24"/>
        </w:rPr>
        <w:t xml:space="preserve"> sacks and stored here in a flour box.  The room also contained empty jars, trunks, storing quilts, comforts, and crocks filled with apple butter.  The closet held out of season cloths and the attic held quilt frames.</w:t>
      </w:r>
    </w:p>
    <w:p w14:paraId="44E0BBB8" w14:textId="00CC89FB" w:rsidR="00FB4235" w:rsidRDefault="006E6BCF">
      <w:bookmarkStart w:id="0" w:name="_GoBack"/>
      <w:bookmarkEnd w:id="0"/>
    </w:p>
    <w:sectPr w:rsidR="00FB42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5C7"/>
    <w:rsid w:val="000C2B97"/>
    <w:rsid w:val="001825C7"/>
    <w:rsid w:val="0033026C"/>
    <w:rsid w:val="006E6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226B7"/>
  <w15:chartTrackingRefBased/>
  <w15:docId w15:val="{FD89CBEE-5FF6-4BFE-A7FA-4BCC6926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25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8570">
      <w:bodyDiv w:val="1"/>
      <w:marLeft w:val="0"/>
      <w:marRight w:val="0"/>
      <w:marTop w:val="0"/>
      <w:marBottom w:val="0"/>
      <w:divBdr>
        <w:top w:val="none" w:sz="0" w:space="0" w:color="auto"/>
        <w:left w:val="none" w:sz="0" w:space="0" w:color="auto"/>
        <w:bottom w:val="none" w:sz="0" w:space="0" w:color="auto"/>
        <w:right w:val="none" w:sz="0" w:space="0" w:color="auto"/>
      </w:divBdr>
      <w:divsChild>
        <w:div w:id="541671221">
          <w:marLeft w:val="0"/>
          <w:marRight w:val="0"/>
          <w:marTop w:val="0"/>
          <w:marBottom w:val="0"/>
          <w:divBdr>
            <w:top w:val="none" w:sz="0" w:space="0" w:color="auto"/>
            <w:left w:val="none" w:sz="0" w:space="0" w:color="auto"/>
            <w:bottom w:val="none" w:sz="0" w:space="0" w:color="auto"/>
            <w:right w:val="none" w:sz="0" w:space="0" w:color="auto"/>
          </w:divBdr>
        </w:div>
      </w:divsChild>
    </w:div>
    <w:div w:id="358898157">
      <w:bodyDiv w:val="1"/>
      <w:marLeft w:val="0"/>
      <w:marRight w:val="0"/>
      <w:marTop w:val="0"/>
      <w:marBottom w:val="0"/>
      <w:divBdr>
        <w:top w:val="none" w:sz="0" w:space="0" w:color="auto"/>
        <w:left w:val="none" w:sz="0" w:space="0" w:color="auto"/>
        <w:bottom w:val="none" w:sz="0" w:space="0" w:color="auto"/>
        <w:right w:val="none" w:sz="0" w:space="0" w:color="auto"/>
      </w:divBdr>
      <w:divsChild>
        <w:div w:id="1149250170">
          <w:marLeft w:val="0"/>
          <w:marRight w:val="0"/>
          <w:marTop w:val="0"/>
          <w:marBottom w:val="0"/>
          <w:divBdr>
            <w:top w:val="none" w:sz="0" w:space="0" w:color="auto"/>
            <w:left w:val="none" w:sz="0" w:space="0" w:color="auto"/>
            <w:bottom w:val="none" w:sz="0" w:space="0" w:color="auto"/>
            <w:right w:val="none" w:sz="0" w:space="0" w:color="auto"/>
          </w:divBdr>
        </w:div>
      </w:divsChild>
    </w:div>
    <w:div w:id="743989795">
      <w:bodyDiv w:val="1"/>
      <w:marLeft w:val="0"/>
      <w:marRight w:val="0"/>
      <w:marTop w:val="0"/>
      <w:marBottom w:val="0"/>
      <w:divBdr>
        <w:top w:val="none" w:sz="0" w:space="0" w:color="auto"/>
        <w:left w:val="none" w:sz="0" w:space="0" w:color="auto"/>
        <w:bottom w:val="none" w:sz="0" w:space="0" w:color="auto"/>
        <w:right w:val="none" w:sz="0" w:space="0" w:color="auto"/>
      </w:divBdr>
      <w:divsChild>
        <w:div w:id="2068725905">
          <w:marLeft w:val="0"/>
          <w:marRight w:val="0"/>
          <w:marTop w:val="0"/>
          <w:marBottom w:val="0"/>
          <w:divBdr>
            <w:top w:val="none" w:sz="0" w:space="0" w:color="auto"/>
            <w:left w:val="none" w:sz="0" w:space="0" w:color="auto"/>
            <w:bottom w:val="none" w:sz="0" w:space="0" w:color="auto"/>
            <w:right w:val="none" w:sz="0" w:space="0" w:color="auto"/>
          </w:divBdr>
          <w:divsChild>
            <w:div w:id="1175804874">
              <w:marLeft w:val="0"/>
              <w:marRight w:val="0"/>
              <w:marTop w:val="0"/>
              <w:marBottom w:val="0"/>
              <w:divBdr>
                <w:top w:val="none" w:sz="0" w:space="0" w:color="auto"/>
                <w:left w:val="none" w:sz="0" w:space="0" w:color="auto"/>
                <w:bottom w:val="none" w:sz="0" w:space="0" w:color="auto"/>
                <w:right w:val="none" w:sz="0" w:space="0" w:color="auto"/>
              </w:divBdr>
              <w:divsChild>
                <w:div w:id="44184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3303">
          <w:marLeft w:val="0"/>
          <w:marRight w:val="0"/>
          <w:marTop w:val="0"/>
          <w:marBottom w:val="0"/>
          <w:divBdr>
            <w:top w:val="none" w:sz="0" w:space="0" w:color="auto"/>
            <w:left w:val="none" w:sz="0" w:space="0" w:color="auto"/>
            <w:bottom w:val="none" w:sz="0" w:space="0" w:color="auto"/>
            <w:right w:val="none" w:sz="0" w:space="0" w:color="auto"/>
          </w:divBdr>
        </w:div>
        <w:div w:id="471676131">
          <w:marLeft w:val="0"/>
          <w:marRight w:val="0"/>
          <w:marTop w:val="0"/>
          <w:marBottom w:val="0"/>
          <w:divBdr>
            <w:top w:val="none" w:sz="0" w:space="0" w:color="auto"/>
            <w:left w:val="none" w:sz="0" w:space="0" w:color="auto"/>
            <w:bottom w:val="none" w:sz="0" w:space="0" w:color="auto"/>
            <w:right w:val="none" w:sz="0" w:space="0" w:color="auto"/>
          </w:divBdr>
        </w:div>
        <w:div w:id="1941524194">
          <w:marLeft w:val="0"/>
          <w:marRight w:val="0"/>
          <w:marTop w:val="0"/>
          <w:marBottom w:val="0"/>
          <w:divBdr>
            <w:top w:val="none" w:sz="0" w:space="0" w:color="auto"/>
            <w:left w:val="none" w:sz="0" w:space="0" w:color="auto"/>
            <w:bottom w:val="none" w:sz="0" w:space="0" w:color="auto"/>
            <w:right w:val="none" w:sz="0" w:space="0" w:color="auto"/>
          </w:divBdr>
        </w:div>
        <w:div w:id="1049456980">
          <w:marLeft w:val="0"/>
          <w:marRight w:val="0"/>
          <w:marTop w:val="0"/>
          <w:marBottom w:val="0"/>
          <w:divBdr>
            <w:top w:val="none" w:sz="0" w:space="0" w:color="auto"/>
            <w:left w:val="none" w:sz="0" w:space="0" w:color="auto"/>
            <w:bottom w:val="none" w:sz="0" w:space="0" w:color="auto"/>
            <w:right w:val="none" w:sz="0" w:space="0" w:color="auto"/>
          </w:divBdr>
          <w:divsChild>
            <w:div w:id="1750081588">
              <w:marLeft w:val="0"/>
              <w:marRight w:val="0"/>
              <w:marTop w:val="0"/>
              <w:marBottom w:val="0"/>
              <w:divBdr>
                <w:top w:val="none" w:sz="0" w:space="0" w:color="auto"/>
                <w:left w:val="none" w:sz="0" w:space="0" w:color="auto"/>
                <w:bottom w:val="none" w:sz="0" w:space="0" w:color="auto"/>
                <w:right w:val="none" w:sz="0" w:space="0" w:color="auto"/>
              </w:divBdr>
              <w:divsChild>
                <w:div w:id="1642735610">
                  <w:marLeft w:val="0"/>
                  <w:marRight w:val="0"/>
                  <w:marTop w:val="0"/>
                  <w:marBottom w:val="0"/>
                  <w:divBdr>
                    <w:top w:val="none" w:sz="0" w:space="0" w:color="auto"/>
                    <w:left w:val="none" w:sz="0" w:space="0" w:color="auto"/>
                    <w:bottom w:val="none" w:sz="0" w:space="0" w:color="auto"/>
                    <w:right w:val="none" w:sz="0" w:space="0" w:color="auto"/>
                  </w:divBdr>
                </w:div>
                <w:div w:id="773786187">
                  <w:marLeft w:val="0"/>
                  <w:marRight w:val="0"/>
                  <w:marTop w:val="0"/>
                  <w:marBottom w:val="0"/>
                  <w:divBdr>
                    <w:top w:val="none" w:sz="0" w:space="0" w:color="auto"/>
                    <w:left w:val="none" w:sz="0" w:space="0" w:color="auto"/>
                    <w:bottom w:val="none" w:sz="0" w:space="0" w:color="auto"/>
                    <w:right w:val="none" w:sz="0" w:space="0" w:color="auto"/>
                  </w:divBdr>
                  <w:divsChild>
                    <w:div w:id="5879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273571">
              <w:marLeft w:val="0"/>
              <w:marRight w:val="0"/>
              <w:marTop w:val="0"/>
              <w:marBottom w:val="0"/>
              <w:divBdr>
                <w:top w:val="none" w:sz="0" w:space="0" w:color="auto"/>
                <w:left w:val="none" w:sz="0" w:space="0" w:color="auto"/>
                <w:bottom w:val="none" w:sz="0" w:space="0" w:color="auto"/>
                <w:right w:val="none" w:sz="0" w:space="0" w:color="auto"/>
              </w:divBdr>
              <w:divsChild>
                <w:div w:id="198122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79946">
          <w:marLeft w:val="0"/>
          <w:marRight w:val="0"/>
          <w:marTop w:val="0"/>
          <w:marBottom w:val="0"/>
          <w:divBdr>
            <w:top w:val="none" w:sz="0" w:space="0" w:color="auto"/>
            <w:left w:val="none" w:sz="0" w:space="0" w:color="auto"/>
            <w:bottom w:val="none" w:sz="0" w:space="0" w:color="auto"/>
            <w:right w:val="none" w:sz="0" w:space="0" w:color="auto"/>
          </w:divBdr>
        </w:div>
        <w:div w:id="492067023">
          <w:marLeft w:val="0"/>
          <w:marRight w:val="0"/>
          <w:marTop w:val="0"/>
          <w:marBottom w:val="0"/>
          <w:divBdr>
            <w:top w:val="none" w:sz="0" w:space="0" w:color="auto"/>
            <w:left w:val="none" w:sz="0" w:space="0" w:color="auto"/>
            <w:bottom w:val="none" w:sz="0" w:space="0" w:color="auto"/>
            <w:right w:val="none" w:sz="0" w:space="0" w:color="auto"/>
          </w:divBdr>
          <w:divsChild>
            <w:div w:id="1453937087">
              <w:marLeft w:val="0"/>
              <w:marRight w:val="0"/>
              <w:marTop w:val="0"/>
              <w:marBottom w:val="0"/>
              <w:divBdr>
                <w:top w:val="none" w:sz="0" w:space="0" w:color="auto"/>
                <w:left w:val="none" w:sz="0" w:space="0" w:color="auto"/>
                <w:bottom w:val="none" w:sz="0" w:space="0" w:color="auto"/>
                <w:right w:val="none" w:sz="0" w:space="0" w:color="auto"/>
              </w:divBdr>
              <w:divsChild>
                <w:div w:id="5598111">
                  <w:marLeft w:val="0"/>
                  <w:marRight w:val="0"/>
                  <w:marTop w:val="0"/>
                  <w:marBottom w:val="0"/>
                  <w:divBdr>
                    <w:top w:val="none" w:sz="0" w:space="0" w:color="auto"/>
                    <w:left w:val="none" w:sz="0" w:space="0" w:color="auto"/>
                    <w:bottom w:val="none" w:sz="0" w:space="0" w:color="auto"/>
                    <w:right w:val="none" w:sz="0" w:space="0" w:color="auto"/>
                  </w:divBdr>
                  <w:divsChild>
                    <w:div w:id="814109672">
                      <w:marLeft w:val="0"/>
                      <w:marRight w:val="0"/>
                      <w:marTop w:val="0"/>
                      <w:marBottom w:val="0"/>
                      <w:divBdr>
                        <w:top w:val="none" w:sz="0" w:space="0" w:color="auto"/>
                        <w:left w:val="none" w:sz="0" w:space="0" w:color="auto"/>
                        <w:bottom w:val="none" w:sz="0" w:space="0" w:color="auto"/>
                        <w:right w:val="none" w:sz="0" w:space="0" w:color="auto"/>
                      </w:divBdr>
                      <w:divsChild>
                        <w:div w:id="759639691">
                          <w:marLeft w:val="0"/>
                          <w:marRight w:val="0"/>
                          <w:marTop w:val="0"/>
                          <w:marBottom w:val="0"/>
                          <w:divBdr>
                            <w:top w:val="none" w:sz="0" w:space="0" w:color="auto"/>
                            <w:left w:val="none" w:sz="0" w:space="0" w:color="auto"/>
                            <w:bottom w:val="none" w:sz="0" w:space="0" w:color="auto"/>
                            <w:right w:val="none" w:sz="0" w:space="0" w:color="auto"/>
                          </w:divBdr>
                          <w:divsChild>
                            <w:div w:id="19100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817078">
          <w:marLeft w:val="0"/>
          <w:marRight w:val="0"/>
          <w:marTop w:val="0"/>
          <w:marBottom w:val="0"/>
          <w:divBdr>
            <w:top w:val="none" w:sz="0" w:space="0" w:color="auto"/>
            <w:left w:val="none" w:sz="0" w:space="0" w:color="auto"/>
            <w:bottom w:val="none" w:sz="0" w:space="0" w:color="auto"/>
            <w:right w:val="none" w:sz="0" w:space="0" w:color="auto"/>
          </w:divBdr>
        </w:div>
        <w:div w:id="683898055">
          <w:marLeft w:val="0"/>
          <w:marRight w:val="0"/>
          <w:marTop w:val="0"/>
          <w:marBottom w:val="0"/>
          <w:divBdr>
            <w:top w:val="none" w:sz="0" w:space="0" w:color="auto"/>
            <w:left w:val="none" w:sz="0" w:space="0" w:color="auto"/>
            <w:bottom w:val="none" w:sz="0" w:space="0" w:color="auto"/>
            <w:right w:val="none" w:sz="0" w:space="0" w:color="auto"/>
          </w:divBdr>
          <w:divsChild>
            <w:div w:id="44837358">
              <w:marLeft w:val="0"/>
              <w:marRight w:val="0"/>
              <w:marTop w:val="0"/>
              <w:marBottom w:val="0"/>
              <w:divBdr>
                <w:top w:val="none" w:sz="0" w:space="0" w:color="auto"/>
                <w:left w:val="none" w:sz="0" w:space="0" w:color="auto"/>
                <w:bottom w:val="none" w:sz="0" w:space="0" w:color="auto"/>
                <w:right w:val="none" w:sz="0" w:space="0" w:color="auto"/>
              </w:divBdr>
              <w:divsChild>
                <w:div w:id="521431501">
                  <w:marLeft w:val="0"/>
                  <w:marRight w:val="0"/>
                  <w:marTop w:val="0"/>
                  <w:marBottom w:val="0"/>
                  <w:divBdr>
                    <w:top w:val="none" w:sz="0" w:space="0" w:color="auto"/>
                    <w:left w:val="none" w:sz="0" w:space="0" w:color="auto"/>
                    <w:bottom w:val="none" w:sz="0" w:space="0" w:color="auto"/>
                    <w:right w:val="none" w:sz="0" w:space="0" w:color="auto"/>
                  </w:divBdr>
                  <w:divsChild>
                    <w:div w:id="808012522">
                      <w:marLeft w:val="0"/>
                      <w:marRight w:val="0"/>
                      <w:marTop w:val="0"/>
                      <w:marBottom w:val="0"/>
                      <w:divBdr>
                        <w:top w:val="none" w:sz="0" w:space="0" w:color="auto"/>
                        <w:left w:val="none" w:sz="0" w:space="0" w:color="auto"/>
                        <w:bottom w:val="none" w:sz="0" w:space="0" w:color="auto"/>
                        <w:right w:val="none" w:sz="0" w:space="0" w:color="auto"/>
                      </w:divBdr>
                      <w:divsChild>
                        <w:div w:id="465776187">
                          <w:marLeft w:val="0"/>
                          <w:marRight w:val="0"/>
                          <w:marTop w:val="0"/>
                          <w:marBottom w:val="0"/>
                          <w:divBdr>
                            <w:top w:val="none" w:sz="0" w:space="0" w:color="auto"/>
                            <w:left w:val="none" w:sz="0" w:space="0" w:color="auto"/>
                            <w:bottom w:val="none" w:sz="0" w:space="0" w:color="auto"/>
                            <w:right w:val="none" w:sz="0" w:space="0" w:color="auto"/>
                          </w:divBdr>
                          <w:divsChild>
                            <w:div w:id="306518639">
                              <w:marLeft w:val="0"/>
                              <w:marRight w:val="0"/>
                              <w:marTop w:val="0"/>
                              <w:marBottom w:val="0"/>
                              <w:divBdr>
                                <w:top w:val="none" w:sz="0" w:space="0" w:color="auto"/>
                                <w:left w:val="none" w:sz="0" w:space="0" w:color="auto"/>
                                <w:bottom w:val="none" w:sz="0" w:space="0" w:color="auto"/>
                                <w:right w:val="none" w:sz="0" w:space="0" w:color="auto"/>
                              </w:divBdr>
                              <w:divsChild>
                                <w:div w:id="820343696">
                                  <w:marLeft w:val="0"/>
                                  <w:marRight w:val="0"/>
                                  <w:marTop w:val="0"/>
                                  <w:marBottom w:val="0"/>
                                  <w:divBdr>
                                    <w:top w:val="none" w:sz="0" w:space="0" w:color="auto"/>
                                    <w:left w:val="none" w:sz="0" w:space="0" w:color="auto"/>
                                    <w:bottom w:val="none" w:sz="0" w:space="0" w:color="auto"/>
                                    <w:right w:val="none" w:sz="0" w:space="0" w:color="auto"/>
                                  </w:divBdr>
                                  <w:divsChild>
                                    <w:div w:id="975767204">
                                      <w:marLeft w:val="0"/>
                                      <w:marRight w:val="0"/>
                                      <w:marTop w:val="0"/>
                                      <w:marBottom w:val="0"/>
                                      <w:divBdr>
                                        <w:top w:val="none" w:sz="0" w:space="0" w:color="auto"/>
                                        <w:left w:val="none" w:sz="0" w:space="0" w:color="auto"/>
                                        <w:bottom w:val="none" w:sz="0" w:space="0" w:color="auto"/>
                                        <w:right w:val="none" w:sz="0" w:space="0" w:color="auto"/>
                                      </w:divBdr>
                                      <w:divsChild>
                                        <w:div w:id="835346787">
                                          <w:marLeft w:val="0"/>
                                          <w:marRight w:val="0"/>
                                          <w:marTop w:val="0"/>
                                          <w:marBottom w:val="0"/>
                                          <w:divBdr>
                                            <w:top w:val="none" w:sz="0" w:space="0" w:color="auto"/>
                                            <w:left w:val="none" w:sz="0" w:space="0" w:color="auto"/>
                                            <w:bottom w:val="none" w:sz="0" w:space="0" w:color="auto"/>
                                            <w:right w:val="none" w:sz="0" w:space="0" w:color="auto"/>
                                          </w:divBdr>
                                          <w:divsChild>
                                            <w:div w:id="646709666">
                                              <w:marLeft w:val="0"/>
                                              <w:marRight w:val="0"/>
                                              <w:marTop w:val="0"/>
                                              <w:marBottom w:val="0"/>
                                              <w:divBdr>
                                                <w:top w:val="none" w:sz="0" w:space="0" w:color="auto"/>
                                                <w:left w:val="none" w:sz="0" w:space="0" w:color="auto"/>
                                                <w:bottom w:val="none" w:sz="0" w:space="0" w:color="auto"/>
                                                <w:right w:val="none" w:sz="0" w:space="0" w:color="auto"/>
                                              </w:divBdr>
                                              <w:divsChild>
                                                <w:div w:id="32016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31240">
                                      <w:marLeft w:val="0"/>
                                      <w:marRight w:val="0"/>
                                      <w:marTop w:val="0"/>
                                      <w:marBottom w:val="0"/>
                                      <w:divBdr>
                                        <w:top w:val="none" w:sz="0" w:space="0" w:color="auto"/>
                                        <w:left w:val="none" w:sz="0" w:space="0" w:color="auto"/>
                                        <w:bottom w:val="none" w:sz="0" w:space="0" w:color="auto"/>
                                        <w:right w:val="none" w:sz="0" w:space="0" w:color="auto"/>
                                      </w:divBdr>
                                      <w:divsChild>
                                        <w:div w:id="949123044">
                                          <w:marLeft w:val="0"/>
                                          <w:marRight w:val="0"/>
                                          <w:marTop w:val="0"/>
                                          <w:marBottom w:val="0"/>
                                          <w:divBdr>
                                            <w:top w:val="none" w:sz="0" w:space="0" w:color="auto"/>
                                            <w:left w:val="none" w:sz="0" w:space="0" w:color="auto"/>
                                            <w:bottom w:val="none" w:sz="0" w:space="0" w:color="auto"/>
                                            <w:right w:val="none" w:sz="0" w:space="0" w:color="auto"/>
                                          </w:divBdr>
                                        </w:div>
                                        <w:div w:id="492529721">
                                          <w:marLeft w:val="0"/>
                                          <w:marRight w:val="0"/>
                                          <w:marTop w:val="0"/>
                                          <w:marBottom w:val="0"/>
                                          <w:divBdr>
                                            <w:top w:val="none" w:sz="0" w:space="0" w:color="auto"/>
                                            <w:left w:val="none" w:sz="0" w:space="0" w:color="auto"/>
                                            <w:bottom w:val="none" w:sz="0" w:space="0" w:color="auto"/>
                                            <w:right w:val="none" w:sz="0" w:space="0" w:color="auto"/>
                                          </w:divBdr>
                                          <w:divsChild>
                                            <w:div w:id="1607537502">
                                              <w:marLeft w:val="0"/>
                                              <w:marRight w:val="0"/>
                                              <w:marTop w:val="0"/>
                                              <w:marBottom w:val="0"/>
                                              <w:divBdr>
                                                <w:top w:val="none" w:sz="0" w:space="0" w:color="auto"/>
                                                <w:left w:val="none" w:sz="0" w:space="0" w:color="auto"/>
                                                <w:bottom w:val="none" w:sz="0" w:space="0" w:color="auto"/>
                                                <w:right w:val="none" w:sz="0" w:space="0" w:color="auto"/>
                                              </w:divBdr>
                                              <w:divsChild>
                                                <w:div w:id="120851465">
                                                  <w:marLeft w:val="0"/>
                                                  <w:marRight w:val="0"/>
                                                  <w:marTop w:val="0"/>
                                                  <w:marBottom w:val="0"/>
                                                  <w:divBdr>
                                                    <w:top w:val="none" w:sz="0" w:space="0" w:color="auto"/>
                                                    <w:left w:val="none" w:sz="0" w:space="0" w:color="auto"/>
                                                    <w:bottom w:val="none" w:sz="0" w:space="0" w:color="auto"/>
                                                    <w:right w:val="none" w:sz="0" w:space="0" w:color="auto"/>
                                                  </w:divBdr>
                                                </w:div>
                                                <w:div w:id="869880480">
                                                  <w:marLeft w:val="0"/>
                                                  <w:marRight w:val="0"/>
                                                  <w:marTop w:val="0"/>
                                                  <w:marBottom w:val="0"/>
                                                  <w:divBdr>
                                                    <w:top w:val="none" w:sz="0" w:space="0" w:color="auto"/>
                                                    <w:left w:val="none" w:sz="0" w:space="0" w:color="auto"/>
                                                    <w:bottom w:val="none" w:sz="0" w:space="0" w:color="auto"/>
                                                    <w:right w:val="none" w:sz="0" w:space="0" w:color="auto"/>
                                                  </w:divBdr>
                                                </w:div>
                                                <w:div w:id="146788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Schmidt</dc:creator>
  <cp:keywords/>
  <dc:description/>
  <cp:lastModifiedBy>Warren Schmidt</cp:lastModifiedBy>
  <cp:revision>2</cp:revision>
  <dcterms:created xsi:type="dcterms:W3CDTF">2018-07-29T12:17:00Z</dcterms:created>
  <dcterms:modified xsi:type="dcterms:W3CDTF">2018-07-29T12:17:00Z</dcterms:modified>
</cp:coreProperties>
</file>